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pStyle w:val="Heading4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smallCaps w:val="0"/>
          <w:sz w:val="14"/>
          <w:szCs w:val="14"/>
          <w:u w:val="none"/>
        </w:rPr>
      </w:pPr>
      <w:r w:rsidDel="00000000" w:rsidR="00000000" w:rsidRPr="00000000">
        <w:rPr>
          <w:sz w:val="14"/>
          <w:szCs w:val="14"/>
          <w:u w:val="none"/>
          <w:rtl w:val="0"/>
        </w:rPr>
        <w:t xml:space="preserve">{{Verkäufer.Name}} | {{Verkäufer.Straße}} | D-{{Verkäufer.PLZ}} {{Verkäufer.Stadt}}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{{Kunden.Name}}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{{Kunden.Kontakt}}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{{Kunden.Straße}}</w:t>
      </w:r>
    </w:p>
    <w:p w:rsidR="00000000" w:rsidDel="00000000" w:rsidP="00000000" w:rsidRDefault="00000000" w:rsidRPr="00000000" w14:paraId="00000006">
      <w:pPr>
        <w:spacing w:line="276" w:lineRule="auto"/>
        <w:ind w:right="6.141732283464876"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  {{Kunden.PLZ}} {{Kunden.Stadt}}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mallCaps w:val="0"/>
          <w:sz w:val="20"/>
          <w:szCs w:val="20"/>
          <w:rtl w:val="0"/>
        </w:rPr>
        <w:t xml:space="preserve">Sehr geehrte Damen und Herren,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276" w:lineRule="auto"/>
        <w:ind w:left="0" w:right="6.141732283464876" w:firstLine="0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{{Kunden.Freitext zur Rechnung}}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Mit freundlichen Grüßen,</w:t>
      </w:r>
      <w:r w:rsidDel="00000000" w:rsidR="00000000" w:rsidRPr="00000000">
        <w:rPr>
          <w:rtl w:val="0"/>
        </w:rPr>
      </w:r>
    </w:p>
    <w:tbl>
      <w:tblPr>
        <w:tblStyle w:val="Table1"/>
        <w:tblW w:w="10050.0" w:type="dxa"/>
        <w:jc w:val="left"/>
        <w:tblInd w:w="-120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600"/>
      </w:tblPr>
      <w:tblGrid>
        <w:gridCol w:w="5085"/>
        <w:gridCol w:w="4965"/>
        <w:tblGridChange w:id="0">
          <w:tblGrid>
            <w:gridCol w:w="5085"/>
            <w:gridCol w:w="4965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spacing w:after="283" w:lineRule="auto"/>
              <w:ind w:left="-141.73228346456688" w:firstLine="0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 {{Verkäufer.Name}}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83" w:before="0" w:line="240" w:lineRule="auto"/>
        <w:ind w:left="0" w:right="0" w:firstLine="0"/>
        <w:jc w:val="left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276" w:lineRule="auto"/>
        <w:ind w:left="0" w:firstLine="0"/>
        <w:rPr>
          <w:rFonts w:ascii="Courier New" w:cs="Courier New" w:eastAsia="Courier New" w:hAnsi="Courier New"/>
          <w:sz w:val="20"/>
          <w:szCs w:val="20"/>
          <w:highlight w:val="white"/>
        </w:rPr>
        <w:sectPr>
          <w:headerReference r:id="rId6" w:type="default"/>
          <w:headerReference r:id="rId7" w:type="first"/>
          <w:footerReference r:id="rId8" w:type="default"/>
          <w:footerReference r:id="rId9" w:type="first"/>
          <w:pgSz w:h="16838" w:w="11906" w:orient="portrait"/>
          <w:pgMar w:bottom="1700.7874015748032" w:top="2488.818897637795" w:left="850.3937007874016" w:right="1133.8582677165355" w:header="0" w:footer="720.0000000000001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{{Kunden.Name}} - 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{{Kunden.Kontakt}}</w:t>
      </w:r>
      <w:r w:rsidDel="00000000" w:rsidR="00000000" w:rsidRPr="00000000">
        <w:rPr>
          <w:rFonts w:ascii="Courier New" w:cs="Courier New" w:eastAsia="Courier New" w:hAnsi="Courier New"/>
          <w:sz w:val="20"/>
          <w:szCs w:val="20"/>
          <w:highlight w:val="white"/>
          <w:rtl w:val="0"/>
        </w:rPr>
        <w:t xml:space="preserve">, {{Kunden.Straße}}, {{Kunden.PLZ}} {{Kunden.Stadt}}</w:t>
      </w:r>
    </w:p>
    <w:p w:rsidR="00000000" w:rsidDel="00000000" w:rsidP="00000000" w:rsidRDefault="00000000" w:rsidRPr="00000000" w14:paraId="00000022">
      <w:pPr>
        <w:spacing w:line="276" w:lineRule="auto"/>
        <w:ind w:firstLine="240"/>
        <w:rPr>
          <w:rFonts w:ascii="Courier New" w:cs="Courier New" w:eastAsia="Courier New" w:hAnsi="Courier New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pStyle w:val="Heading3"/>
        <w:tabs>
          <w:tab w:val="left" w:leader="none" w:pos="5580"/>
          <w:tab w:val="left" w:leader="none" w:pos="1700.787401574803"/>
        </w:tabs>
        <w:ind w:right="-5.433070866140497"/>
        <w:rPr>
          <w:rFonts w:ascii="Courier New" w:cs="Courier New" w:eastAsia="Courier New" w:hAnsi="Courier New"/>
          <w:sz w:val="20"/>
          <w:szCs w:val="20"/>
        </w:rPr>
      </w:pPr>
      <w:bookmarkStart w:colFirst="0" w:colLast="0" w:name="_p29yj4ha672f" w:id="0"/>
      <w:bookmarkEnd w:id="0"/>
      <w:r w:rsidDel="00000000" w:rsidR="00000000" w:rsidRPr="00000000">
        <w:rPr>
          <w:rtl w:val="0"/>
        </w:rPr>
        <w:t xml:space="preserve">Frankfurt am Main, {{Rechnungen.Rechnungsdatum}}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5045.0" w:type="dxa"/>
        <w:jc w:val="left"/>
        <w:tblInd w:w="-180.0" w:type="dxa"/>
        <w:tblLayout w:type="fixed"/>
        <w:tblLook w:val="0600"/>
      </w:tblPr>
      <w:tblGrid>
        <w:gridCol w:w="1590"/>
        <w:gridCol w:w="2655"/>
        <w:gridCol w:w="1905"/>
        <w:gridCol w:w="3495"/>
        <w:gridCol w:w="1860"/>
        <w:gridCol w:w="3540"/>
        <w:tblGridChange w:id="0">
          <w:tblGrid>
            <w:gridCol w:w="1590"/>
            <w:gridCol w:w="2655"/>
            <w:gridCol w:w="1905"/>
            <w:gridCol w:w="3495"/>
            <w:gridCol w:w="1860"/>
            <w:gridCol w:w="354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Rechnung-Nr.: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{{Rechnungen.Rechnungsnummer}}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Vertragsnummer: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{{Verträge.Vertragsnummer}}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Bestellnummer: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tabs>
                <w:tab w:val="left" w:leader="none" w:pos="5580"/>
                <w:tab w:val="left" w:leader="none" w:pos="1700.787401574803"/>
              </w:tabs>
              <w:rPr>
                <w:rFonts w:ascii="Courier New" w:cs="Courier New" w:eastAsia="Courier New" w:hAnsi="Courier New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{{Verträge.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Bestellnummer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highlight w:val="white"/>
                <w:rtl w:val="0"/>
              </w:rPr>
              <w:t xml:space="preserve">}}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B">
      <w:pPr>
        <w:pStyle w:val="Heading1"/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5580"/>
        </w:tabs>
        <w:rPr/>
      </w:pPr>
      <w:r w:rsidDel="00000000" w:rsidR="00000000" w:rsidRPr="00000000">
        <w:rPr>
          <w:smallCaps w:val="0"/>
          <w:rtl w:val="0"/>
        </w:rPr>
        <w:tab/>
      </w:r>
      <w:r w:rsidDel="00000000" w:rsidR="00000000" w:rsidRPr="00000000">
        <w:rPr>
          <w:rtl w:val="0"/>
        </w:rPr>
      </w:r>
    </w:p>
    <w:tbl>
      <w:tblPr>
        <w:tblStyle w:val="Table3"/>
        <w:tblW w:w="15068.333333333332" w:type="dxa"/>
        <w:jc w:val="left"/>
        <w:tblInd w:w="-183.33333333333331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688.333333333333"/>
        <w:gridCol w:w="3630"/>
        <w:gridCol w:w="2625"/>
        <w:gridCol w:w="4125"/>
        <w:tblGridChange w:id="0">
          <w:tblGrid>
            <w:gridCol w:w="4688.333333333333"/>
            <w:gridCol w:w="3630"/>
            <w:gridCol w:w="2625"/>
            <w:gridCol w:w="412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Datum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Style w:val="Heading3"/>
              <w:rPr/>
            </w:pPr>
            <w:bookmarkStart w:colFirst="0" w:colLast="0" w:name="_vettb1bapeg4" w:id="1"/>
            <w:bookmarkEnd w:id="1"/>
            <w:r w:rsidDel="00000000" w:rsidR="00000000" w:rsidRPr="00000000">
              <w:rPr>
                <w:rtl w:val="0"/>
              </w:rPr>
              <w:t xml:space="preserve">Beschreibung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Style w:val="Heading3"/>
              <w:rPr/>
            </w:pPr>
            <w:r w:rsidDel="00000000" w:rsidR="00000000" w:rsidRPr="00000000">
              <w:rPr>
                <w:rtl w:val="0"/>
              </w:rPr>
              <w:t xml:space="preserve">USt.</w:t>
            </w:r>
          </w:p>
        </w:tc>
        <w:tc>
          <w:tcPr>
            <w:tcBorders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Style w:val="Heading3"/>
              <w:rPr/>
            </w:pPr>
            <w:bookmarkStart w:colFirst="0" w:colLast="0" w:name="_cwqr1jjr97ww" w:id="2"/>
            <w:bookmarkEnd w:id="2"/>
            <w:r w:rsidDel="00000000" w:rsidR="00000000" w:rsidRPr="00000000">
              <w:rPr>
                <w:rtl w:val="0"/>
              </w:rPr>
              <w:t xml:space="preserve">Betrag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Style w:val="Heading3"/>
              <w:tabs>
                <w:tab w:val="left" w:leader="none" w:pos="5580"/>
                <w:tab w:val="left" w:leader="none" w:pos="1700.787401574803"/>
              </w:tabs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{{Rechnungen[].Lieferzeitraum Anfang}} - {{Rechnungen[].Lieferzeitraum Ende}}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{{Rechnungen[].Artikelname}}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{{Rechnungen[].USt}}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spacing w:line="276" w:lineRule="auto"/>
              <w:jc w:val="right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{{Rechnungen[].Nettobetrag der Rechnungsposition}}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Summe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{{Rechnungen.Gesamtsumme netto}}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spacing w:line="276" w:lineRule="auto"/>
              <w:ind w:left="-6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{{USt[].USt}} USt.</w:t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spacing w:line="276" w:lineRule="auto"/>
              <w:ind w:left="-60" w:firstLine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18"/>
                <w:szCs w:val="18"/>
                <w:rtl w:val="0"/>
              </w:rPr>
              <w:t xml:space="preserve">{{USt[].Summe USt}}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Summe USt.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spacing w:line="276" w:lineRule="auto"/>
              <w:ind w:left="-60" w:firstLine="0"/>
              <w:jc w:val="righ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{{Rechnungen.Summe Umsatzsteuer}}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spacing w:line="276" w:lineRule="auto"/>
              <w:jc w:val="right"/>
              <w:rPr>
                <w:rFonts w:ascii="Courier New" w:cs="Courier New" w:eastAsia="Courier New" w:hAnsi="Courier New"/>
                <w:b w:val="1"/>
                <w:sz w:val="18"/>
                <w:szCs w:val="18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Zu zahlender Betrag</w:t>
            </w:r>
          </w:p>
        </w:tc>
        <w:tc>
          <w:tcPr>
            <w:tcBorders>
              <w:left w:color="000000" w:space="0" w:sz="8" w:val="single"/>
              <w:bottom w:color="000000" w:space="0" w:sz="12" w:val="single"/>
              <w:right w:color="000000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spacing w:line="276" w:lineRule="auto"/>
              <w:ind w:left="-60" w:firstLine="0"/>
              <w:jc w:val="right"/>
              <w:rPr>
                <w:sz w:val="22"/>
                <w:szCs w:val="22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18"/>
                <w:szCs w:val="18"/>
                <w:rtl w:val="0"/>
              </w:rPr>
              <w:t xml:space="preserve">{{Rechnungen.Gesamtsumme brutto}}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z w:val="20"/>
          <w:szCs w:val="20"/>
        </w:rPr>
        <w:sectPr>
          <w:type w:val="nextPage"/>
          <w:pgSz w:h="11906" w:w="16838" w:orient="landscape"/>
          <w:pgMar w:bottom="1700.7874015748032" w:top="2488.818897637795" w:left="850.3937007874016" w:right="1133.8582677165355" w:header="0" w:footer="720.000000000000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Fonts w:ascii="Courier New" w:cs="Courier New" w:eastAsia="Courier New" w:hAnsi="Courier New"/>
          <w:sz w:val="20"/>
          <w:szCs w:val="20"/>
          <w:rtl w:val="0"/>
        </w:rPr>
        <w:t xml:space="preserve">{{Kunden.Zahlungsbedingungen}}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rPr>
          <w:rFonts w:ascii="Courier New" w:cs="Courier New" w:eastAsia="Courier New" w:hAnsi="Courier New"/>
          <w:smallCaps w:val="0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9075.0" w:type="dxa"/>
        <w:jc w:val="left"/>
        <w:tblBorders>
          <w:top w:color="ffffff" w:space="0" w:sz="4" w:val="single"/>
          <w:left w:color="ffffff" w:space="0" w:sz="4" w:val="single"/>
          <w:bottom w:color="ffffff" w:space="0" w:sz="4" w:val="single"/>
          <w:right w:color="ffffff" w:space="0" w:sz="4" w:val="single"/>
          <w:insideH w:color="ffffff" w:space="0" w:sz="4" w:val="single"/>
          <w:insideV w:color="ffffff" w:space="0" w:sz="4" w:val="single"/>
        </w:tblBorders>
        <w:tblLayout w:type="fixed"/>
        <w:tblLook w:val="0600"/>
      </w:tblPr>
      <w:tblGrid>
        <w:gridCol w:w="2430"/>
        <w:gridCol w:w="6645"/>
        <w:tblGridChange w:id="0">
          <w:tblGrid>
            <w:gridCol w:w="2430"/>
            <w:gridCol w:w="6645"/>
          </w:tblGrid>
        </w:tblGridChange>
      </w:tblGrid>
      <w:tr>
        <w:trPr>
          <w:cantSplit w:val="0"/>
          <w:trHeight w:val="240" w:hRule="atLeast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Empfänger: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{{Verkäufer.Kontoinhaber}}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bottom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IBAN: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BIC: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{{Verkäufer.IBAN}}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sz w:val="20"/>
                <w:szCs w:val="20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sz w:val="20"/>
                <w:szCs w:val="20"/>
                <w:rtl w:val="0"/>
              </w:rPr>
              <w:t xml:space="preserve">{{Verkäufer.BIC}}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Verwendungszweck:</w:t>
            </w:r>
          </w:p>
        </w:tc>
        <w:tc>
          <w:tcPr>
            <w:shd w:fill="auto" w:val="clear"/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2340"/>
                <w:tab w:val="right" w:leader="none" w:pos="7380"/>
              </w:tabs>
              <w:spacing w:after="0" w:before="0" w:line="240" w:lineRule="auto"/>
              <w:ind w:left="0" w:right="0" w:firstLine="0"/>
              <w:jc w:val="left"/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ourier New" w:cs="Courier New" w:eastAsia="Courier New" w:hAnsi="Courier New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Rechnung-Nr.: </w:t>
            </w:r>
            <w:r w:rsidDel="00000000" w:rsidR="00000000" w:rsidRPr="00000000">
              <w:rPr>
                <w:rFonts w:ascii="Courier New" w:cs="Courier New" w:eastAsia="Courier New" w:hAnsi="Courier New"/>
                <w:b w:val="1"/>
                <w:sz w:val="20"/>
                <w:szCs w:val="20"/>
                <w:rtl w:val="0"/>
              </w:rPr>
              <w:t xml:space="preserve">{{Rechnungen.Rechnungsnummer}}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340"/>
          <w:tab w:val="right" w:leader="none" w:pos="7380"/>
        </w:tabs>
        <w:spacing w:after="0" w:before="0" w:line="240" w:lineRule="auto"/>
        <w:ind w:left="0" w:right="0" w:firstLine="0"/>
        <w:jc w:val="left"/>
        <w:rPr>
          <w:rFonts w:ascii="Courier New" w:cs="Courier New" w:eastAsia="Courier New" w:hAnsi="Courier New"/>
          <w:sz w:val="20"/>
          <w:szCs w:val="20"/>
        </w:rPr>
      </w:pPr>
      <w:r w:rsidDel="00000000" w:rsidR="00000000" w:rsidRPr="00000000">
        <w:rPr>
          <w:rtl w:val="0"/>
        </w:rPr>
      </w:r>
    </w:p>
    <w:sectPr>
      <w:type w:val="nextPage"/>
      <w:pgSz w:h="16838" w:w="11906" w:orient="portrait"/>
      <w:pgMar w:bottom="1700.7874015748032" w:top="2488.818897637795" w:left="850.3937007874016" w:right="1133.8582677165355" w:header="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ourier New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left="-141.73228346456688" w:right="-431.4566929133849" w:firstLine="0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1933575</wp:posOffset>
          </wp:positionH>
          <wp:positionV relativeFrom="paragraph">
            <wp:posOffset>95251</wp:posOffset>
          </wp:positionV>
          <wp:extent cx="803086" cy="256987"/>
          <wp:effectExtent b="0" l="0" r="0" t="0"/>
          <wp:wrapNone/>
          <wp:docPr id="1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03086" cy="256987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20"/>
        <w:szCs w:val="20"/>
      </w:rPr>
    </w:pPr>
    <w:r w:rsidDel="00000000" w:rsidR="00000000" w:rsidRPr="00000000">
      <w:rPr>
        <w:rFonts w:ascii="Courier New" w:cs="Courier New" w:eastAsia="Courier New" w:hAnsi="Courier New"/>
        <w:sz w:val="20"/>
        <w:szCs w:val="20"/>
        <w:rtl w:val="0"/>
      </w:rPr>
      <w:t xml:space="preserve">Dies ist eine E-Rechnung.</w:t>
    </w:r>
  </w:p>
  <w:p w:rsidR="00000000" w:rsidDel="00000000" w:rsidP="00000000" w:rsidRDefault="00000000" w:rsidRPr="00000000" w14:paraId="00000066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rPr>
        <w:rFonts w:ascii="Courier New" w:cs="Courier New" w:eastAsia="Courier New" w:hAnsi="Courier New"/>
        <w:sz w:val="16"/>
        <w:szCs w:val="16"/>
        <w:rtl w:val="0"/>
      </w:rPr>
      <w:t xml:space="preserve">(ZUGFeRD 2.3.2 / Factur-X 1.07.2 Spezifikation - Profil EXTENDED)</w:t>
    </w:r>
  </w:p>
  <w:p w:rsidR="00000000" w:rsidDel="00000000" w:rsidP="00000000" w:rsidRDefault="00000000" w:rsidRPr="00000000" w14:paraId="00000067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 w:hanging="141.73228346456688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pict>
        <v:rect style="width:0.0pt;height:1.5pt" o:hr="t" o:hrstd="t" o:hralign="center" fillcolor="#A0A0A0" stroked="f"/>
      </w:pic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8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b w:val="1"/>
        <w:sz w:val="16"/>
        <w:szCs w:val="16"/>
      </w:rPr>
    </w:pPr>
    <w:r w:rsidDel="00000000" w:rsidR="00000000" w:rsidRPr="00000000">
      <w:rPr>
        <w:rFonts w:ascii="Courier New" w:cs="Courier New" w:eastAsia="Courier New" w:hAnsi="Courier New"/>
        <w:b w:val="1"/>
        <w:sz w:val="16"/>
        <w:szCs w:val="16"/>
        <w:rtl w:val="0"/>
      </w:rPr>
      <w:t xml:space="preserve">{{Verkäufer.Name}}</w:t>
      <w:tab/>
    </w:r>
  </w:p>
  <w:p w:rsidR="00000000" w:rsidDel="00000000" w:rsidP="00000000" w:rsidRDefault="00000000" w:rsidRPr="00000000" w14:paraId="0000006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ind w:right="-431.4566929133849"/>
      <w:rPr>
        <w:rFonts w:ascii="Courier New" w:cs="Courier New" w:eastAsia="Courier New" w:hAnsi="Courier New"/>
        <w:sz w:val="16"/>
        <w:szCs w:val="16"/>
      </w:rPr>
    </w:pPr>
    <w:r w:rsidDel="00000000" w:rsidR="00000000" w:rsidRPr="00000000">
      <w:rPr>
        <w:rFonts w:ascii="Courier New" w:cs="Courier New" w:eastAsia="Courier New" w:hAnsi="Courier New"/>
        <w:sz w:val="16"/>
        <w:szCs w:val="16"/>
        <w:rtl w:val="0"/>
      </w:rPr>
      <w:t xml:space="preserve">Bankverbindung</w:t>
      <w:tab/>
      <w:t xml:space="preserve">: {{Verkäufer.Kontoinhaber}} IBAN: {{Verkäufer.IBAN}}</w:t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C">
    <w:pPr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54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114300" distT="114300" distL="114300" distR="114300" hidden="0" layoutInCell="1" locked="0" relativeHeight="0" simplePos="0">
          <wp:simplePos x="0" y="0"/>
          <wp:positionH relativeFrom="column">
            <wp:posOffset>5305425</wp:posOffset>
          </wp:positionH>
          <wp:positionV relativeFrom="paragraph">
            <wp:posOffset>123825</wp:posOffset>
          </wp:positionV>
          <wp:extent cx="914400" cy="914400"/>
          <wp:effectExtent b="0" l="0" r="0" t="0"/>
          <wp:wrapNone/>
          <wp:docPr id="2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914400" cy="91440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55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Arial" w:cs="Arial" w:eastAsia="Arial" w:hAnsi="Arial"/>
        <w:sz w:val="22"/>
        <w:szCs w:val="22"/>
      </w:rPr>
    </w:pPr>
    <w:r w:rsidDel="00000000" w:rsidR="00000000" w:rsidRPr="00000000">
      <w:rPr>
        <w:rtl w:val="0"/>
      </w:rPr>
    </w:r>
  </w:p>
  <w:tbl>
    <w:tblPr>
      <w:tblStyle w:val="Table5"/>
      <w:tblW w:w="15435.0" w:type="dxa"/>
      <w:jc w:val="left"/>
      <w:tblBorders>
        <w:top w:color="ffffff" w:space="0" w:sz="4" w:val="single"/>
        <w:left w:color="ffffff" w:space="0" w:sz="4" w:val="single"/>
        <w:bottom w:color="ffffff" w:space="0" w:sz="4" w:val="single"/>
        <w:right w:color="ffffff" w:space="0" w:sz="4" w:val="single"/>
        <w:insideH w:color="ffffff" w:space="0" w:sz="4" w:val="single"/>
        <w:insideV w:color="ffffff" w:space="0" w:sz="4" w:val="single"/>
      </w:tblBorders>
      <w:tblLayout w:type="fixed"/>
      <w:tblLook w:val="0600"/>
    </w:tblPr>
    <w:tblGrid>
      <w:gridCol w:w="2895"/>
      <w:gridCol w:w="690"/>
      <w:gridCol w:w="4305"/>
      <w:gridCol w:w="7545"/>
      <w:tblGridChange w:id="0">
        <w:tblGrid>
          <w:gridCol w:w="2895"/>
          <w:gridCol w:w="690"/>
          <w:gridCol w:w="4305"/>
          <w:gridCol w:w="7545"/>
        </w:tblGrid>
      </w:tblGridChange>
    </w:tblGrid>
    <w:tr>
      <w:trPr>
        <w:cantSplit w:val="0"/>
        <w:trHeight w:val="820" w:hRule="atLeast"/>
        <w:tblHeader w:val="0"/>
      </w:trPr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5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b w:val="1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b w:val="1"/>
              <w:sz w:val="16"/>
              <w:szCs w:val="16"/>
              <w:rtl w:val="0"/>
            </w:rPr>
            <w:t xml:space="preserve">{{Verkäufer.Name}}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7">
          <w:pPr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{{Verkäufer.Kontakt}}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{{Verkäufer.Straße}}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mallCaps w:val="0"/>
              <w:sz w:val="16"/>
              <w:szCs w:val="16"/>
              <w:rtl w:val="0"/>
            </w:rPr>
            <w:t xml:space="preserve">D-</w:t>
          </w: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{{Verkäufer.PLZ}}</w:t>
          </w:r>
          <w:r w:rsidDel="00000000" w:rsidR="00000000" w:rsidRPr="00000000">
            <w:rPr>
              <w:rFonts w:ascii="Courier New" w:cs="Courier New" w:eastAsia="Courier New" w:hAnsi="Courier New"/>
              <w:smallCaps w:val="0"/>
              <w:sz w:val="16"/>
              <w:szCs w:val="16"/>
              <w:rtl w:val="0"/>
            </w:rPr>
            <w:t xml:space="preserve"> </w:t>
          </w: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{{Verkäufer.Stadt}}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5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spacing w:after="0" w:before="0" w:line="240" w:lineRule="auto"/>
            <w:ind w:left="0" w:right="0" w:firstLine="0"/>
            <w:jc w:val="left"/>
            <w:rPr>
              <w:rFonts w:ascii="Courier New" w:cs="Courier New" w:eastAsia="Courier New" w:hAnsi="Courier New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  <w:rtl w:val="0"/>
            </w:rPr>
            <w:t xml:space="preserve">Fon: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C">
          <w:pPr>
            <w:rPr>
              <w:rFonts w:ascii="Courier New" w:cs="Courier New" w:eastAsia="Courier New" w:hAnsi="Courier New"/>
              <w:b w:val="0"/>
              <w:i w:val="0"/>
              <w:smallCaps w:val="0"/>
              <w:strike w:val="0"/>
              <w:color w:val="000000"/>
              <w:sz w:val="16"/>
              <w:szCs w:val="16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mail: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5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300"/>
            </w:tabs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5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300"/>
            </w:tabs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{{Verkäufer.Telefon}}</w:t>
          </w: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left" w:leader="none" w:pos="6300"/>
            </w:tabs>
            <w:spacing w:after="0" w:before="0" w:line="240" w:lineRule="auto"/>
            <w:ind w:left="0" w:right="0" w:firstLine="0"/>
            <w:jc w:val="left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Fonts w:ascii="Courier New" w:cs="Courier New" w:eastAsia="Courier New" w:hAnsi="Courier New"/>
              <w:sz w:val="16"/>
              <w:szCs w:val="16"/>
              <w:rtl w:val="0"/>
            </w:rPr>
            <w:t xml:space="preserve">{{Verkäufer.E-Mail}}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70.0" w:type="dxa"/>
            <w:bottom w:w="0.0" w:type="dxa"/>
            <w:right w:w="70.0" w:type="dxa"/>
          </w:tcMar>
          <w:vAlign w:val="top"/>
        </w:tcPr>
        <w:p w:rsidR="00000000" w:rsidDel="00000000" w:rsidP="00000000" w:rsidRDefault="00000000" w:rsidRPr="00000000" w14:paraId="0000006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rPr>
              <w:rFonts w:ascii="Courier New" w:cs="Courier New" w:eastAsia="Courier New" w:hAnsi="Courier New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62">
          <w:pPr>
            <w:ind w:right="-1128.3070866141725"/>
            <w:rPr>
              <w:rFonts w:ascii="Courier New" w:cs="Courier New" w:eastAsia="Courier New" w:hAnsi="Courier New"/>
              <w:smallCaps w:val="0"/>
              <w:sz w:val="16"/>
              <w:szCs w:val="16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63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rPr>
        <w:rFonts w:ascii="Courier New" w:cs="Courier New" w:eastAsia="Courier New" w:hAnsi="Courier New"/>
        <w:smallCaps w:val="0"/>
        <w:sz w:val="16"/>
        <w:szCs w:val="16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6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de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2">
    <w:name w:val="heading 2"/>
    <w:basedOn w:val="Normal"/>
    <w:next w:val="Normal"/>
    <w:pPr>
      <w:keepNext w:val="0"/>
      <w:keepLines w:val="0"/>
      <w:pageBreakBefore w:val="0"/>
      <w:widowControl w:val="0"/>
      <w:jc w:val="center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3">
    <w:name w:val="heading 3"/>
    <w:basedOn w:val="Normal"/>
    <w:next w:val="Normal"/>
    <w:pPr>
      <w:keepNext w:val="0"/>
      <w:keepLines w:val="0"/>
      <w:pageBreakBefore w:val="0"/>
      <w:widowControl w:val="0"/>
      <w:ind w:left="-70" w:firstLine="0"/>
      <w:jc w:val="right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4">
    <w:name w:val="heading 4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smallCaps w:val="0"/>
      <w:sz w:val="16"/>
      <w:szCs w:val="16"/>
      <w:u w:val="single"/>
    </w:rPr>
  </w:style>
  <w:style w:type="paragraph" w:styleId="Heading5">
    <w:name w:val="heading 5"/>
    <w:basedOn w:val="Normal"/>
    <w:next w:val="Normal"/>
    <w:pPr>
      <w:keepNext w:val="0"/>
      <w:keepLines w:val="0"/>
      <w:pageBreakBefore w:val="0"/>
      <w:widowControl w:val="0"/>
      <w:ind w:left="-70" w:firstLine="0"/>
      <w:jc w:val="center"/>
    </w:pPr>
    <w:rPr>
      <w:rFonts w:ascii="Courier New" w:cs="Courier New" w:eastAsia="Courier New" w:hAnsi="Courier New"/>
      <w:b w:val="1"/>
      <w:smallCaps w:val="0"/>
      <w:sz w:val="20"/>
      <w:szCs w:val="20"/>
    </w:rPr>
  </w:style>
  <w:style w:type="paragraph" w:styleId="Heading6">
    <w:name w:val="heading 6"/>
    <w:basedOn w:val="Normal"/>
    <w:next w:val="Normal"/>
    <w:pPr>
      <w:keepNext w:val="0"/>
      <w:keepLines w:val="0"/>
      <w:pageBreakBefore w:val="0"/>
      <w:widowControl w:val="0"/>
    </w:pPr>
    <w:rPr>
      <w:rFonts w:ascii="Courier New" w:cs="Courier New" w:eastAsia="Courier New" w:hAnsi="Courier New"/>
      <w:b w:val="1"/>
      <w:smallCaps w:val="0"/>
      <w:sz w:val="16"/>
      <w:szCs w:val="16"/>
    </w:rPr>
  </w:style>
  <w:style w:type="paragraph" w:styleId="Title">
    <w:name w:val="Title"/>
    <w:basedOn w:val="Normal"/>
    <w:next w:val="Normal"/>
    <w:pPr>
      <w:keepNext w:val="0"/>
      <w:keepLines w:val="0"/>
      <w:pageBreakBefore w:val="0"/>
      <w:widowControl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